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530A" w:rsidRDefault="009B091C">
      <w:r>
        <w:t>Practice Quiz</w:t>
      </w:r>
      <w:r>
        <w:br/>
      </w:r>
      <w:r>
        <w:br/>
        <w:t xml:space="preserve">1) </w:t>
      </w:r>
      <w:r w:rsidRPr="009B091C">
        <w:rPr>
          <w:position w:val="-24"/>
        </w:rPr>
        <w:object w:dxaOrig="1560" w:dyaOrig="7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8pt;height:35.25pt" o:ole="">
            <v:imagedata r:id="rId4" o:title=""/>
          </v:shape>
          <o:OLEObject Type="Embed" ProgID="Equation.3" ShapeID="_x0000_i1025" DrawAspect="Content" ObjectID="_1305702782" r:id="rId5"/>
        </w:object>
      </w:r>
    </w:p>
    <w:p w:rsidR="009B091C" w:rsidRDefault="009B091C"/>
    <w:p w:rsidR="009B091C" w:rsidRPr="00F9076C" w:rsidRDefault="00F9076C">
      <w:pPr>
        <w:rPr>
          <w:color w:val="FF0000"/>
        </w:rPr>
      </w:pPr>
      <w:r>
        <w:rPr>
          <w:color w:val="FF0000"/>
        </w:rPr>
        <w:t>-1/16</w:t>
      </w:r>
    </w:p>
    <w:p w:rsidR="009B091C" w:rsidRDefault="009B091C"/>
    <w:p w:rsidR="009B091C" w:rsidRDefault="009B091C"/>
    <w:p w:rsidR="009B091C" w:rsidRDefault="009B091C"/>
    <w:p w:rsidR="009B091C" w:rsidRDefault="009B091C" w:rsidP="009B091C">
      <w:pPr>
        <w:spacing w:before="240"/>
      </w:pPr>
      <w:r>
        <w:t>2)</w:t>
      </w:r>
      <w:r w:rsidRPr="009B091C">
        <w:rPr>
          <w:position w:val="-10"/>
        </w:rPr>
        <w:object w:dxaOrig="180" w:dyaOrig="340">
          <v:shape id="_x0000_i1026" type="#_x0000_t75" style="width:9pt;height:17.25pt" o:ole="">
            <v:imagedata r:id="rId6" o:title=""/>
          </v:shape>
          <o:OLEObject Type="Embed" ProgID="Equation.3" ShapeID="_x0000_i1026" DrawAspect="Content" ObjectID="_1305702783" r:id="rId7"/>
        </w:object>
      </w:r>
      <w:r w:rsidRPr="009B091C">
        <w:rPr>
          <w:position w:val="-22"/>
        </w:rPr>
        <w:object w:dxaOrig="1340" w:dyaOrig="460">
          <v:shape id="_x0000_i1027" type="#_x0000_t75" style="width:66.75pt;height:23.25pt" o:ole="">
            <v:imagedata r:id="rId8" o:title=""/>
          </v:shape>
          <o:OLEObject Type="Embed" ProgID="Equation.3" ShapeID="_x0000_i1027" DrawAspect="Content" ObjectID="_1305702784" r:id="rId9"/>
        </w:object>
      </w:r>
    </w:p>
    <w:p w:rsidR="00F9076C" w:rsidRPr="00F9076C" w:rsidRDefault="00F9076C" w:rsidP="009B091C">
      <w:pPr>
        <w:spacing w:before="240"/>
        <w:rPr>
          <w:color w:val="FF0000"/>
        </w:rPr>
      </w:pPr>
    </w:p>
    <w:p w:rsidR="009B091C" w:rsidRPr="00F9076C" w:rsidRDefault="00F9076C" w:rsidP="009B091C">
      <w:pPr>
        <w:spacing w:before="240"/>
        <w:rPr>
          <w:color w:val="FF0000"/>
        </w:rPr>
      </w:pPr>
      <w:r w:rsidRPr="00F9076C">
        <w:rPr>
          <w:color w:val="FF0000"/>
        </w:rPr>
        <w:t>10</w:t>
      </w:r>
    </w:p>
    <w:p w:rsidR="009B091C" w:rsidRDefault="009B091C" w:rsidP="009B091C">
      <w:pPr>
        <w:spacing w:before="240"/>
      </w:pPr>
    </w:p>
    <w:p w:rsidR="009B091C" w:rsidRDefault="009B091C" w:rsidP="009B091C">
      <w:pPr>
        <w:spacing w:before="240"/>
      </w:pPr>
    </w:p>
    <w:p w:rsidR="009B091C" w:rsidRDefault="009B091C" w:rsidP="009B091C">
      <w:pPr>
        <w:spacing w:before="240"/>
      </w:pPr>
    </w:p>
    <w:p w:rsidR="009B091C" w:rsidRDefault="009B091C" w:rsidP="009B091C">
      <w:pPr>
        <w:spacing w:before="240"/>
      </w:pPr>
    </w:p>
    <w:p w:rsidR="009B091C" w:rsidRDefault="009B091C" w:rsidP="009B091C">
      <w:pPr>
        <w:spacing w:before="240"/>
      </w:pPr>
    </w:p>
    <w:p w:rsidR="009B091C" w:rsidRDefault="009B091C" w:rsidP="009B091C">
      <w:pPr>
        <w:spacing w:before="240"/>
      </w:pPr>
      <w:r>
        <w:t>3)</w:t>
      </w:r>
      <w:r w:rsidRPr="009B091C">
        <w:rPr>
          <w:position w:val="-24"/>
        </w:rPr>
        <w:object w:dxaOrig="1719" w:dyaOrig="660">
          <v:shape id="_x0000_i1028" type="#_x0000_t75" style="width:86.25pt;height:33pt" o:ole="">
            <v:imagedata r:id="rId10" o:title=""/>
          </v:shape>
          <o:OLEObject Type="Embed" ProgID="Equation.3" ShapeID="_x0000_i1028" DrawAspect="Content" ObjectID="_1305702785" r:id="rId11"/>
        </w:object>
      </w:r>
    </w:p>
    <w:p w:rsidR="009B091C" w:rsidRDefault="009B091C" w:rsidP="009B091C">
      <w:pPr>
        <w:spacing w:before="240"/>
      </w:pPr>
    </w:p>
    <w:p w:rsidR="009B091C" w:rsidRDefault="009B091C" w:rsidP="009B091C">
      <w:pPr>
        <w:spacing w:before="240"/>
      </w:pPr>
    </w:p>
    <w:p w:rsidR="009B091C" w:rsidRDefault="009B091C" w:rsidP="009B091C">
      <w:pPr>
        <w:spacing w:before="240"/>
      </w:pPr>
    </w:p>
    <w:p w:rsidR="009B091C" w:rsidRPr="00F9076C" w:rsidRDefault="00F9076C" w:rsidP="009B091C">
      <w:pPr>
        <w:spacing w:before="240"/>
        <w:rPr>
          <w:color w:val="FF0000"/>
        </w:rPr>
      </w:pPr>
      <w:r>
        <w:rPr>
          <w:color w:val="FF0000"/>
        </w:rPr>
        <w:t>9/2</w:t>
      </w:r>
    </w:p>
    <w:p w:rsidR="009B091C" w:rsidRDefault="009B091C" w:rsidP="009B091C">
      <w:pPr>
        <w:spacing w:before="240"/>
      </w:pPr>
    </w:p>
    <w:p w:rsidR="009B091C" w:rsidRDefault="009B091C" w:rsidP="009B091C">
      <w:pPr>
        <w:spacing w:before="240"/>
      </w:pPr>
    </w:p>
    <w:p w:rsidR="009B091C" w:rsidRDefault="009B091C" w:rsidP="009B091C">
      <w:pPr>
        <w:spacing w:before="240"/>
      </w:pPr>
    </w:p>
    <w:p w:rsidR="009B091C" w:rsidRDefault="009B091C" w:rsidP="009B091C">
      <w:pPr>
        <w:spacing w:before="240"/>
      </w:pPr>
      <w:r>
        <w:br/>
        <w:t>4)</w:t>
      </w:r>
      <w:r w:rsidRPr="009B091C">
        <w:rPr>
          <w:position w:val="-22"/>
        </w:rPr>
        <w:object w:dxaOrig="1359" w:dyaOrig="460">
          <v:shape id="_x0000_i1029" type="#_x0000_t75" style="width:68.25pt;height:23.25pt" o:ole="">
            <v:imagedata r:id="rId12" o:title=""/>
          </v:shape>
          <o:OLEObject Type="Embed" ProgID="Equation.3" ShapeID="_x0000_i1029" DrawAspect="Content" ObjectID="_1305702786" r:id="rId13"/>
        </w:object>
      </w:r>
    </w:p>
    <w:p w:rsidR="009B091C" w:rsidRDefault="009B091C" w:rsidP="009B091C">
      <w:pPr>
        <w:spacing w:before="240"/>
      </w:pPr>
    </w:p>
    <w:p w:rsidR="009B091C" w:rsidRPr="00F9076C" w:rsidRDefault="00F9076C" w:rsidP="009B091C">
      <w:pPr>
        <w:spacing w:before="240"/>
        <w:rPr>
          <w:color w:val="FF0000"/>
        </w:rPr>
      </w:pPr>
      <w:r>
        <w:rPr>
          <w:color w:val="FF0000"/>
        </w:rPr>
        <w:t>17</w:t>
      </w:r>
    </w:p>
    <w:p w:rsidR="009B091C" w:rsidRDefault="009B091C" w:rsidP="009B091C">
      <w:pPr>
        <w:spacing w:before="240"/>
      </w:pPr>
    </w:p>
    <w:p w:rsidR="009B091C" w:rsidRDefault="009B091C" w:rsidP="009B091C">
      <w:pPr>
        <w:spacing w:before="240"/>
      </w:pPr>
    </w:p>
    <w:p w:rsidR="009B091C" w:rsidRDefault="009B091C" w:rsidP="009B091C">
      <w:pPr>
        <w:spacing w:before="240"/>
      </w:pPr>
    </w:p>
    <w:p w:rsidR="009B091C" w:rsidRDefault="009B091C" w:rsidP="009B091C">
      <w:pPr>
        <w:spacing w:before="240"/>
      </w:pPr>
      <w:r>
        <w:t>5)</w:t>
      </w:r>
      <w:r w:rsidRPr="009B091C">
        <w:rPr>
          <w:position w:val="-22"/>
        </w:rPr>
        <w:object w:dxaOrig="1340" w:dyaOrig="460">
          <v:shape id="_x0000_i1030" type="#_x0000_t75" style="width:66.75pt;height:23.25pt" o:ole="">
            <v:imagedata r:id="rId14" o:title=""/>
          </v:shape>
          <o:OLEObject Type="Embed" ProgID="Equation.3" ShapeID="_x0000_i1030" DrawAspect="Content" ObjectID="_1305702787" r:id="rId15"/>
        </w:object>
      </w:r>
    </w:p>
    <w:p w:rsidR="009B091C" w:rsidRDefault="009B091C" w:rsidP="009B091C">
      <w:pPr>
        <w:spacing w:before="240"/>
      </w:pPr>
    </w:p>
    <w:p w:rsidR="009B091C" w:rsidRDefault="009B091C" w:rsidP="009B091C">
      <w:pPr>
        <w:spacing w:before="240"/>
      </w:pPr>
    </w:p>
    <w:p w:rsidR="009B091C" w:rsidRPr="00F9076C" w:rsidRDefault="00F9076C" w:rsidP="009B091C">
      <w:pPr>
        <w:spacing w:before="240"/>
        <w:rPr>
          <w:color w:val="FF0000"/>
        </w:rPr>
      </w:pPr>
      <w:r>
        <w:rPr>
          <w:color w:val="FF0000"/>
        </w:rPr>
        <w:t>1</w:t>
      </w:r>
    </w:p>
    <w:p w:rsidR="009B091C" w:rsidRDefault="009B091C" w:rsidP="009B091C">
      <w:pPr>
        <w:spacing w:before="240"/>
      </w:pPr>
    </w:p>
    <w:p w:rsidR="009B091C" w:rsidRDefault="009B091C" w:rsidP="009B091C">
      <w:pPr>
        <w:spacing w:before="240"/>
      </w:pPr>
    </w:p>
    <w:p w:rsidR="009B091C" w:rsidRDefault="009B091C" w:rsidP="009B091C">
      <w:pPr>
        <w:spacing w:before="240"/>
      </w:pPr>
    </w:p>
    <w:p w:rsidR="009B091C" w:rsidRDefault="009B091C" w:rsidP="009B091C">
      <w:pPr>
        <w:spacing w:before="240"/>
      </w:pPr>
    </w:p>
    <w:p w:rsidR="009B091C" w:rsidRDefault="009B091C" w:rsidP="009B091C">
      <w:pPr>
        <w:spacing w:before="240"/>
      </w:pPr>
      <w:r>
        <w:t>6)</w:t>
      </w:r>
      <w:r w:rsidRPr="009B091C">
        <w:rPr>
          <w:position w:val="-24"/>
        </w:rPr>
        <w:object w:dxaOrig="1740" w:dyaOrig="660">
          <v:shape id="_x0000_i1031" type="#_x0000_t75" style="width:87pt;height:33pt" o:ole="">
            <v:imagedata r:id="rId16" o:title=""/>
          </v:shape>
          <o:OLEObject Type="Embed" ProgID="Equation.3" ShapeID="_x0000_i1031" DrawAspect="Content" ObjectID="_1305702788" r:id="rId17"/>
        </w:object>
      </w:r>
    </w:p>
    <w:p w:rsidR="009B091C" w:rsidRDefault="009B091C" w:rsidP="009B091C">
      <w:pPr>
        <w:spacing w:before="240"/>
      </w:pPr>
    </w:p>
    <w:p w:rsidR="009B091C" w:rsidRPr="00F9076C" w:rsidRDefault="009B091C" w:rsidP="009B091C">
      <w:pPr>
        <w:spacing w:before="240"/>
        <w:rPr>
          <w:color w:val="FF0000"/>
        </w:rPr>
      </w:pPr>
    </w:p>
    <w:p w:rsidR="009B091C" w:rsidRPr="00F9076C" w:rsidRDefault="00F9076C" w:rsidP="009B091C">
      <w:pPr>
        <w:spacing w:before="240"/>
        <w:rPr>
          <w:color w:val="FF0000"/>
        </w:rPr>
      </w:pPr>
      <w:proofErr w:type="spellStart"/>
      <w:proofErr w:type="gramStart"/>
      <w:r w:rsidRPr="00F9076C">
        <w:rPr>
          <w:color w:val="FF0000"/>
        </w:rPr>
        <w:t>dne</w:t>
      </w:r>
      <w:proofErr w:type="spellEnd"/>
      <w:proofErr w:type="gramEnd"/>
    </w:p>
    <w:p w:rsidR="009B091C" w:rsidRDefault="009B091C" w:rsidP="009B091C">
      <w:pPr>
        <w:spacing w:before="240"/>
      </w:pPr>
    </w:p>
    <w:p w:rsidR="009B091C" w:rsidRDefault="009B091C" w:rsidP="009B091C">
      <w:pPr>
        <w:spacing w:before="240"/>
      </w:pPr>
    </w:p>
    <w:p w:rsidR="009B091C" w:rsidRDefault="009B091C" w:rsidP="009B091C">
      <w:pPr>
        <w:spacing w:before="240"/>
      </w:pPr>
    </w:p>
    <w:p w:rsidR="009B091C" w:rsidRDefault="009B091C" w:rsidP="009B091C">
      <w:pPr>
        <w:spacing w:before="240"/>
      </w:pPr>
      <w:r>
        <w:lastRenderedPageBreak/>
        <w:t xml:space="preserve">7) </w:t>
      </w:r>
      <w:r w:rsidRPr="009B091C">
        <w:rPr>
          <w:position w:val="-38"/>
        </w:rPr>
        <w:object w:dxaOrig="1240" w:dyaOrig="620">
          <v:shape id="_x0000_i1032" type="#_x0000_t75" style="width:62.25pt;height:30.75pt" o:ole="">
            <v:imagedata r:id="rId18" o:title=""/>
          </v:shape>
          <o:OLEObject Type="Embed" ProgID="Equation.3" ShapeID="_x0000_i1032" DrawAspect="Content" ObjectID="_1305702789" r:id="rId19"/>
        </w:object>
      </w:r>
    </w:p>
    <w:p w:rsidR="009B091C" w:rsidRDefault="009B091C" w:rsidP="009B091C">
      <w:pPr>
        <w:spacing w:before="240"/>
      </w:pPr>
    </w:p>
    <w:p w:rsidR="009B091C" w:rsidRPr="00F9076C" w:rsidRDefault="00F9076C" w:rsidP="009B091C">
      <w:pPr>
        <w:spacing w:before="240"/>
        <w:rPr>
          <w:color w:val="FF0000"/>
        </w:rPr>
      </w:pPr>
      <w:r>
        <w:rPr>
          <w:color w:val="FF0000"/>
        </w:rPr>
        <w:t>1</w:t>
      </w:r>
    </w:p>
    <w:p w:rsidR="009B091C" w:rsidRDefault="009B091C" w:rsidP="009B091C">
      <w:pPr>
        <w:spacing w:before="240"/>
      </w:pPr>
    </w:p>
    <w:p w:rsidR="009B091C" w:rsidRDefault="009B091C" w:rsidP="009B091C">
      <w:pPr>
        <w:spacing w:before="240"/>
      </w:pPr>
    </w:p>
    <w:p w:rsidR="009B091C" w:rsidRDefault="009B091C" w:rsidP="009B091C">
      <w:pPr>
        <w:spacing w:before="240"/>
      </w:pPr>
    </w:p>
    <w:p w:rsidR="009B091C" w:rsidRDefault="009B091C" w:rsidP="009B091C">
      <w:pPr>
        <w:spacing w:before="240"/>
      </w:pPr>
      <w:r>
        <w:t xml:space="preserve">8) </w:t>
      </w:r>
      <w:r w:rsidRPr="009B091C">
        <w:rPr>
          <w:position w:val="-24"/>
        </w:rPr>
        <w:object w:dxaOrig="1200" w:dyaOrig="620">
          <v:shape id="_x0000_i1033" type="#_x0000_t75" style="width:60pt;height:30.75pt" o:ole="">
            <v:imagedata r:id="rId20" o:title=""/>
          </v:shape>
          <o:OLEObject Type="Embed" ProgID="Equation.3" ShapeID="_x0000_i1033" DrawAspect="Content" ObjectID="_1305702790" r:id="rId21"/>
        </w:object>
      </w:r>
    </w:p>
    <w:p w:rsidR="009B091C" w:rsidRDefault="009B091C" w:rsidP="009B091C">
      <w:pPr>
        <w:spacing w:before="240"/>
      </w:pPr>
    </w:p>
    <w:p w:rsidR="009B091C" w:rsidRDefault="009B091C" w:rsidP="009B091C">
      <w:pPr>
        <w:spacing w:before="240"/>
      </w:pPr>
    </w:p>
    <w:p w:rsidR="009B091C" w:rsidRPr="00F9076C" w:rsidRDefault="00F9076C" w:rsidP="009B091C">
      <w:pPr>
        <w:spacing w:before="240"/>
        <w:rPr>
          <w:color w:val="FF0000"/>
        </w:rPr>
      </w:pPr>
      <w:proofErr w:type="spellStart"/>
      <w:proofErr w:type="gramStart"/>
      <w:r w:rsidRPr="00F9076C">
        <w:rPr>
          <w:color w:val="FF0000"/>
        </w:rPr>
        <w:t>dne</w:t>
      </w:r>
      <w:proofErr w:type="spellEnd"/>
      <w:proofErr w:type="gramEnd"/>
    </w:p>
    <w:p w:rsidR="009B091C" w:rsidRDefault="009B091C" w:rsidP="009B091C">
      <w:pPr>
        <w:spacing w:before="240"/>
      </w:pPr>
    </w:p>
    <w:p w:rsidR="009B091C" w:rsidRDefault="009B091C" w:rsidP="009B091C">
      <w:pPr>
        <w:spacing w:before="240"/>
      </w:pPr>
    </w:p>
    <w:p w:rsidR="009B091C" w:rsidRDefault="009B091C" w:rsidP="009B091C">
      <w:pPr>
        <w:spacing w:before="240"/>
      </w:pPr>
    </w:p>
    <w:p w:rsidR="009B091C" w:rsidRDefault="009B091C" w:rsidP="009B091C">
      <w:pPr>
        <w:spacing w:before="240"/>
      </w:pPr>
      <w:r>
        <w:t>State whether or not each of the following functions is continuous.  If not, state where the discontinuity occurs and whether or not it is removable.</w:t>
      </w:r>
    </w:p>
    <w:p w:rsidR="009B091C" w:rsidRDefault="009B091C" w:rsidP="009B091C">
      <w:pPr>
        <w:spacing w:before="240"/>
      </w:pPr>
      <w:r>
        <w:t>9)</w:t>
      </w:r>
      <w:r w:rsidRPr="009B091C">
        <w:rPr>
          <w:position w:val="-24"/>
        </w:rPr>
        <w:object w:dxaOrig="1840" w:dyaOrig="620">
          <v:shape id="_x0000_i1034" type="#_x0000_t75" style="width:92.25pt;height:30.75pt" o:ole="">
            <v:imagedata r:id="rId22" o:title=""/>
          </v:shape>
          <o:OLEObject Type="Embed" ProgID="Equation.3" ShapeID="_x0000_i1034" DrawAspect="Content" ObjectID="_1305702791" r:id="rId23"/>
        </w:object>
      </w:r>
    </w:p>
    <w:p w:rsidR="009B091C" w:rsidRDefault="009B091C" w:rsidP="009B091C">
      <w:pPr>
        <w:spacing w:before="240"/>
      </w:pPr>
    </w:p>
    <w:p w:rsidR="009B091C" w:rsidRPr="00F9076C" w:rsidRDefault="00F9076C" w:rsidP="009B091C">
      <w:pPr>
        <w:spacing w:before="240"/>
        <w:rPr>
          <w:color w:val="FF0000"/>
        </w:rPr>
      </w:pPr>
      <w:r w:rsidRPr="00F9076C">
        <w:rPr>
          <w:color w:val="FF0000"/>
        </w:rPr>
        <w:t>Not continuous</w:t>
      </w:r>
      <w:r w:rsidRPr="00F9076C">
        <w:rPr>
          <w:color w:val="FF0000"/>
        </w:rPr>
        <w:br/>
      </w:r>
      <w:proofErr w:type="spellStart"/>
      <w:r w:rsidRPr="00F9076C">
        <w:rPr>
          <w:color w:val="FF0000"/>
        </w:rPr>
        <w:t>vert</w:t>
      </w:r>
      <w:proofErr w:type="spellEnd"/>
      <w:r w:rsidRPr="00F9076C">
        <w:rPr>
          <w:color w:val="FF0000"/>
        </w:rPr>
        <w:t xml:space="preserve"> asymptotes at x=1 and x=-1/2</w:t>
      </w:r>
    </w:p>
    <w:p w:rsidR="009B091C" w:rsidRDefault="009B091C" w:rsidP="009B091C">
      <w:pPr>
        <w:spacing w:before="240"/>
      </w:pPr>
    </w:p>
    <w:p w:rsidR="009B091C" w:rsidRDefault="009B091C" w:rsidP="009B091C">
      <w:pPr>
        <w:spacing w:before="240"/>
      </w:pPr>
    </w:p>
    <w:p w:rsidR="009B091C" w:rsidRDefault="00C36BB6" w:rsidP="009B091C">
      <w:pPr>
        <w:spacing w:before="240"/>
      </w:pPr>
      <w:r>
        <w:rPr>
          <w:noProof/>
        </w:rPr>
        <w:lastRenderedPageBreak/>
        <w:pict>
          <v:shapetype id="_x0000_t87" coordsize="21600,21600" o:spt="87" adj="1800,10800" path="m21600,qx10800@0l10800@2qy0@11,10800@3l10800@1qy21600,21600e" filled="f">
            <v:formulas>
              <v:f eqn="val #0"/>
              <v:f eqn="sum 21600 0 #0"/>
              <v:f eqn="sum #1 0 #0"/>
              <v:f eqn="sum #1 #0 0"/>
              <v:f eqn="prod #0 9598 32768"/>
              <v:f eqn="sum 21600 0 @4"/>
              <v:f eqn="sum 21600 0 #1"/>
              <v:f eqn="min #1 @6"/>
              <v:f eqn="prod @7 1 2"/>
              <v:f eqn="prod #0 2 1"/>
              <v:f eqn="sum 21600 0 @9"/>
              <v:f eqn="val #1"/>
            </v:formulas>
            <v:path arrowok="t" o:connecttype="custom" o:connectlocs="21600,0;0,10800;21600,21600" textboxrect="13963,@4,21600,@5"/>
            <v:handles>
              <v:h position="center,#0" yrange="0,@8"/>
              <v:h position="topLeft,#1" yrange="@9,@10"/>
            </v:handles>
          </v:shapetype>
          <v:shape id="_x0000_s1026" type="#_x0000_t87" style="position:absolute;margin-left:51.35pt;margin-top:-9.75pt;width:7.15pt;height:70.5pt;z-index:251658240"/>
        </w:pict>
      </w:r>
      <w:r w:rsidR="009B091C">
        <w:t>10)</w:t>
      </w:r>
      <w:r w:rsidR="00F9076C" w:rsidRPr="009B091C">
        <w:rPr>
          <w:position w:val="-50"/>
        </w:rPr>
        <w:object w:dxaOrig="3060" w:dyaOrig="1080">
          <v:shape id="_x0000_i1049" type="#_x0000_t75" style="width:153pt;height:54pt" o:ole="">
            <v:imagedata r:id="rId24" o:title=""/>
          </v:shape>
          <o:OLEObject Type="Embed" ProgID="Equation.3" ShapeID="_x0000_i1049" DrawAspect="Content" ObjectID="_1305702792" r:id="rId25"/>
        </w:object>
      </w:r>
    </w:p>
    <w:p w:rsidR="009B091C" w:rsidRPr="00F9076C" w:rsidRDefault="00F9076C" w:rsidP="009B091C">
      <w:pPr>
        <w:spacing w:before="240"/>
        <w:rPr>
          <w:color w:val="FF0000"/>
        </w:rPr>
      </w:pPr>
      <w:r>
        <w:rPr>
          <w:color w:val="FF0000"/>
        </w:rPr>
        <w:t>Jump discontinuity @ x=2</w:t>
      </w:r>
      <w:r>
        <w:rPr>
          <w:color w:val="FF0000"/>
        </w:rPr>
        <w:br/>
      </w:r>
    </w:p>
    <w:p w:rsidR="009B091C" w:rsidRDefault="009B091C" w:rsidP="009B091C">
      <w:pPr>
        <w:spacing w:before="240"/>
      </w:pPr>
    </w:p>
    <w:p w:rsidR="009B091C" w:rsidRDefault="009B091C" w:rsidP="009B091C">
      <w:pPr>
        <w:spacing w:before="240"/>
      </w:pPr>
    </w:p>
    <w:p w:rsidR="009B091C" w:rsidRDefault="009B091C" w:rsidP="009B091C">
      <w:pPr>
        <w:spacing w:before="240"/>
      </w:pPr>
      <w:r>
        <w:br/>
        <w:t xml:space="preserve">11) </w:t>
      </w:r>
      <w:r w:rsidRPr="009B091C">
        <w:rPr>
          <w:position w:val="-24"/>
        </w:rPr>
        <w:object w:dxaOrig="1380" w:dyaOrig="620">
          <v:shape id="_x0000_i1036" type="#_x0000_t75" style="width:69pt;height:30.75pt" o:ole="">
            <v:imagedata r:id="rId26" o:title=""/>
          </v:shape>
          <o:OLEObject Type="Embed" ProgID="Equation.3" ShapeID="_x0000_i1036" DrawAspect="Content" ObjectID="_1305702793" r:id="rId27"/>
        </w:object>
      </w:r>
      <w:r>
        <w:br/>
      </w:r>
      <w:r>
        <w:br/>
      </w:r>
      <w:r>
        <w:br/>
      </w:r>
      <w:r>
        <w:br/>
      </w:r>
      <w:r>
        <w:br/>
      </w:r>
      <w:r w:rsidR="00F9076C" w:rsidRPr="00F9076C">
        <w:rPr>
          <w:color w:val="FF0000"/>
        </w:rPr>
        <w:t>continuous</w:t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  <w:t>Use the definition of the derivative or the alternative definition of the derivative to find f’(x</w:t>
      </w:r>
      <w:proofErr w:type="gramStart"/>
      <w:r>
        <w:t>)</w:t>
      </w:r>
      <w:proofErr w:type="gramEnd"/>
      <w:r>
        <w:br/>
      </w:r>
      <w:r>
        <w:br/>
        <w:t>12)</w:t>
      </w:r>
      <w:r w:rsidRPr="009B091C">
        <w:rPr>
          <w:position w:val="-10"/>
        </w:rPr>
        <w:object w:dxaOrig="1960" w:dyaOrig="360">
          <v:shape id="_x0000_i1037" type="#_x0000_t75" style="width:98.25pt;height:18pt" o:ole="">
            <v:imagedata r:id="rId28" o:title=""/>
          </v:shape>
          <o:OLEObject Type="Embed" ProgID="Equation.3" ShapeID="_x0000_i1037" DrawAspect="Content" ObjectID="_1305702794" r:id="rId29"/>
        </w:object>
      </w:r>
    </w:p>
    <w:p w:rsidR="009B091C" w:rsidRDefault="009B091C" w:rsidP="009B091C">
      <w:pPr>
        <w:spacing w:before="240"/>
      </w:pPr>
    </w:p>
    <w:p w:rsidR="009B091C" w:rsidRPr="00F9076C" w:rsidRDefault="009B091C" w:rsidP="009B091C">
      <w:pPr>
        <w:spacing w:before="240"/>
        <w:rPr>
          <w:color w:val="FF0000"/>
        </w:rPr>
      </w:pPr>
    </w:p>
    <w:p w:rsidR="009B091C" w:rsidRDefault="00F9076C" w:rsidP="009B091C">
      <w:pPr>
        <w:spacing w:before="240"/>
      </w:pPr>
      <w:r w:rsidRPr="00F9076C">
        <w:rPr>
          <w:color w:val="FF0000"/>
          <w:position w:val="-10"/>
        </w:rPr>
        <w:object w:dxaOrig="1440" w:dyaOrig="320">
          <v:shape id="_x0000_i1054" type="#_x0000_t75" style="width:1in;height:15.75pt" o:ole="">
            <v:imagedata r:id="rId30" o:title=""/>
          </v:shape>
          <o:OLEObject Type="Embed" ProgID="Equation.3" ShapeID="_x0000_i1054" DrawAspect="Content" ObjectID="_1305702795" r:id="rId31"/>
        </w:object>
      </w:r>
    </w:p>
    <w:p w:rsidR="009B091C" w:rsidRDefault="009B091C" w:rsidP="009B091C">
      <w:pPr>
        <w:spacing w:before="240"/>
      </w:pPr>
    </w:p>
    <w:p w:rsidR="009B091C" w:rsidRDefault="009B091C" w:rsidP="009B091C">
      <w:pPr>
        <w:spacing w:before="240"/>
      </w:pPr>
    </w:p>
    <w:p w:rsidR="009B091C" w:rsidRDefault="009B091C" w:rsidP="009B091C">
      <w:pPr>
        <w:spacing w:before="240"/>
      </w:pPr>
      <w:r>
        <w:lastRenderedPageBreak/>
        <w:t>13)</w:t>
      </w:r>
      <w:r w:rsidRPr="009B091C">
        <w:rPr>
          <w:position w:val="-28"/>
        </w:rPr>
        <w:object w:dxaOrig="1140" w:dyaOrig="660">
          <v:shape id="_x0000_i1038" type="#_x0000_t75" style="width:57pt;height:33pt" o:ole="">
            <v:imagedata r:id="rId32" o:title=""/>
          </v:shape>
          <o:OLEObject Type="Embed" ProgID="Equation.3" ShapeID="_x0000_i1038" DrawAspect="Content" ObjectID="_1305702796" r:id="rId33"/>
        </w:object>
      </w:r>
    </w:p>
    <w:p w:rsidR="009B091C" w:rsidRDefault="009B091C" w:rsidP="009B091C">
      <w:pPr>
        <w:spacing w:before="240"/>
      </w:pPr>
    </w:p>
    <w:p w:rsidR="009B091C" w:rsidRDefault="009B091C" w:rsidP="009B091C">
      <w:pPr>
        <w:spacing w:before="240"/>
      </w:pPr>
    </w:p>
    <w:p w:rsidR="009B091C" w:rsidRDefault="00F9076C" w:rsidP="009B091C">
      <w:pPr>
        <w:spacing w:before="240"/>
      </w:pPr>
      <w:r w:rsidRPr="00F9076C">
        <w:rPr>
          <w:position w:val="-24"/>
        </w:rPr>
        <w:object w:dxaOrig="1480" w:dyaOrig="680">
          <v:shape id="_x0000_i1058" type="#_x0000_t75" style="width:74.25pt;height:33.75pt" o:ole="">
            <v:imagedata r:id="rId34" o:title=""/>
          </v:shape>
          <o:OLEObject Type="Embed" ProgID="Equation.3" ShapeID="_x0000_i1058" DrawAspect="Content" ObjectID="_1305702797" r:id="rId35"/>
        </w:object>
      </w:r>
    </w:p>
    <w:p w:rsidR="009B091C" w:rsidRDefault="009B091C" w:rsidP="009B091C">
      <w:pPr>
        <w:spacing w:before="240"/>
      </w:pPr>
    </w:p>
    <w:p w:rsidR="009B091C" w:rsidRDefault="009B091C" w:rsidP="009B091C">
      <w:pPr>
        <w:spacing w:before="240"/>
      </w:pPr>
    </w:p>
    <w:p w:rsidR="009B091C" w:rsidRDefault="009B091C" w:rsidP="009B091C">
      <w:pPr>
        <w:spacing w:before="240"/>
      </w:pPr>
    </w:p>
    <w:p w:rsidR="009B091C" w:rsidRDefault="009B091C" w:rsidP="009B091C">
      <w:pPr>
        <w:spacing w:before="240"/>
      </w:pPr>
    </w:p>
    <w:p w:rsidR="009B091C" w:rsidRDefault="009B091C" w:rsidP="009B091C">
      <w:pPr>
        <w:spacing w:before="240"/>
      </w:pPr>
      <w:r>
        <w:br/>
        <w:t>14)</w:t>
      </w:r>
      <w:r w:rsidRPr="009B091C">
        <w:rPr>
          <w:position w:val="-10"/>
        </w:rPr>
        <w:object w:dxaOrig="1100" w:dyaOrig="380">
          <v:shape id="_x0000_i1039" type="#_x0000_t75" style="width:54.75pt;height:18.75pt" o:ole="">
            <v:imagedata r:id="rId36" o:title=""/>
          </v:shape>
          <o:OLEObject Type="Embed" ProgID="Equation.3" ShapeID="_x0000_i1039" DrawAspect="Content" ObjectID="_1305702798" r:id="rId37"/>
        </w:object>
      </w:r>
    </w:p>
    <w:p w:rsidR="009B091C" w:rsidRDefault="009B091C" w:rsidP="009B091C">
      <w:pPr>
        <w:spacing w:before="240"/>
      </w:pPr>
    </w:p>
    <w:p w:rsidR="009B091C" w:rsidRDefault="009B091C" w:rsidP="009B091C">
      <w:pPr>
        <w:spacing w:before="240"/>
      </w:pPr>
    </w:p>
    <w:p w:rsidR="009B091C" w:rsidRDefault="009B091C" w:rsidP="009B091C">
      <w:pPr>
        <w:spacing w:before="240"/>
      </w:pPr>
    </w:p>
    <w:p w:rsidR="009B091C" w:rsidRDefault="00F9076C" w:rsidP="009B091C">
      <w:pPr>
        <w:spacing w:before="240"/>
      </w:pPr>
      <w:r w:rsidRPr="00F9076C">
        <w:rPr>
          <w:position w:val="-28"/>
        </w:rPr>
        <w:object w:dxaOrig="1320" w:dyaOrig="660">
          <v:shape id="_x0000_i1062" type="#_x0000_t75" style="width:66pt;height:33pt" o:ole="">
            <v:imagedata r:id="rId38" o:title=""/>
          </v:shape>
          <o:OLEObject Type="Embed" ProgID="Equation.3" ShapeID="_x0000_i1062" DrawAspect="Content" ObjectID="_1305702799" r:id="rId39"/>
        </w:object>
      </w:r>
    </w:p>
    <w:p w:rsidR="009B091C" w:rsidRDefault="009B091C" w:rsidP="009B091C">
      <w:pPr>
        <w:spacing w:before="240"/>
      </w:pPr>
    </w:p>
    <w:p w:rsidR="009B091C" w:rsidRDefault="009B091C" w:rsidP="009B091C">
      <w:pPr>
        <w:spacing w:before="240"/>
      </w:pPr>
    </w:p>
    <w:p w:rsidR="009B091C" w:rsidRDefault="009B091C" w:rsidP="009B091C">
      <w:pPr>
        <w:spacing w:before="240"/>
      </w:pPr>
    </w:p>
    <w:p w:rsidR="009B091C" w:rsidRDefault="009B091C" w:rsidP="009B091C">
      <w:pPr>
        <w:spacing w:before="240"/>
      </w:pPr>
      <w:r>
        <w:t xml:space="preserve">15) </w:t>
      </w:r>
      <w:r w:rsidRPr="009B091C">
        <w:rPr>
          <w:position w:val="-10"/>
        </w:rPr>
        <w:object w:dxaOrig="2500" w:dyaOrig="360">
          <v:shape id="_x0000_i1040" type="#_x0000_t75" style="width:125.25pt;height:18pt" o:ole="">
            <v:imagedata r:id="rId40" o:title=""/>
          </v:shape>
          <o:OLEObject Type="Embed" ProgID="Equation.3" ShapeID="_x0000_i1040" DrawAspect="Content" ObjectID="_1305702800" r:id="rId41"/>
        </w:object>
      </w:r>
    </w:p>
    <w:p w:rsidR="009B091C" w:rsidRDefault="009B091C" w:rsidP="009B091C">
      <w:pPr>
        <w:spacing w:before="240"/>
      </w:pPr>
    </w:p>
    <w:p w:rsidR="009B091C" w:rsidRDefault="00F00684" w:rsidP="009B091C">
      <w:pPr>
        <w:spacing w:before="240"/>
      </w:pPr>
      <w:r w:rsidRPr="00F9076C">
        <w:rPr>
          <w:position w:val="-10"/>
        </w:rPr>
        <w:object w:dxaOrig="1060" w:dyaOrig="320">
          <v:shape id="_x0000_i1085" type="#_x0000_t75" style="width:53.25pt;height:15.75pt" o:ole="">
            <v:imagedata r:id="rId42" o:title=""/>
          </v:shape>
          <o:OLEObject Type="Embed" ProgID="Equation.3" ShapeID="_x0000_i1085" DrawAspect="Content" ObjectID="_1305702801" r:id="rId43"/>
        </w:object>
      </w:r>
    </w:p>
    <w:p w:rsidR="009B091C" w:rsidRDefault="009B091C" w:rsidP="009B091C">
      <w:pPr>
        <w:spacing w:before="240"/>
      </w:pPr>
    </w:p>
    <w:p w:rsidR="009B091C" w:rsidRDefault="009B091C" w:rsidP="009B091C">
      <w:pPr>
        <w:spacing w:before="240"/>
      </w:pPr>
      <w:r>
        <w:lastRenderedPageBreak/>
        <w:t>16)</w:t>
      </w:r>
      <w:r w:rsidRPr="009B091C">
        <w:rPr>
          <w:position w:val="-10"/>
        </w:rPr>
        <w:object w:dxaOrig="2540" w:dyaOrig="380">
          <v:shape id="_x0000_i1041" type="#_x0000_t75" style="width:126.75pt;height:18.75pt" o:ole="">
            <v:imagedata r:id="rId44" o:title=""/>
          </v:shape>
          <o:OLEObject Type="Embed" ProgID="Equation.3" ShapeID="_x0000_i1041" DrawAspect="Content" ObjectID="_1305702802" r:id="rId45"/>
        </w:object>
      </w:r>
    </w:p>
    <w:p w:rsidR="009B091C" w:rsidRDefault="009B091C" w:rsidP="009B091C">
      <w:pPr>
        <w:spacing w:before="240"/>
      </w:pPr>
    </w:p>
    <w:p w:rsidR="009B091C" w:rsidRDefault="009B091C" w:rsidP="009B091C">
      <w:pPr>
        <w:spacing w:before="240"/>
      </w:pPr>
    </w:p>
    <w:p w:rsidR="009B091C" w:rsidRDefault="00F00684" w:rsidP="009B091C">
      <w:pPr>
        <w:spacing w:before="240"/>
      </w:pPr>
      <w:r w:rsidRPr="00F9076C">
        <w:rPr>
          <w:position w:val="-24"/>
        </w:rPr>
        <w:object w:dxaOrig="980" w:dyaOrig="620">
          <v:shape id="_x0000_i1086" type="#_x0000_t75" style="width:48.75pt;height:30.75pt" o:ole="">
            <v:imagedata r:id="rId46" o:title=""/>
          </v:shape>
          <o:OLEObject Type="Embed" ProgID="Equation.3" ShapeID="_x0000_i1086" DrawAspect="Content" ObjectID="_1305702803" r:id="rId47"/>
        </w:object>
      </w:r>
    </w:p>
    <w:p w:rsidR="009B091C" w:rsidRDefault="009B091C" w:rsidP="009B091C">
      <w:pPr>
        <w:spacing w:before="240"/>
      </w:pPr>
    </w:p>
    <w:p w:rsidR="009B091C" w:rsidRDefault="009B091C" w:rsidP="009B091C">
      <w:pPr>
        <w:spacing w:before="240"/>
      </w:pPr>
    </w:p>
    <w:p w:rsidR="009B091C" w:rsidRDefault="00F9076C" w:rsidP="009B091C">
      <w:pPr>
        <w:spacing w:before="240"/>
      </w:pPr>
      <w:r>
        <w:br/>
      </w:r>
      <w:r>
        <w:br/>
      </w:r>
      <w:r>
        <w:br/>
      </w:r>
    </w:p>
    <w:p w:rsidR="009B091C" w:rsidRDefault="009B091C" w:rsidP="009B091C">
      <w:pPr>
        <w:spacing w:before="240"/>
        <w:rPr>
          <w:position w:val="-10"/>
        </w:rPr>
      </w:pPr>
      <w:r>
        <w:t>17)</w:t>
      </w:r>
      <w:r w:rsidRPr="009B091C">
        <w:rPr>
          <w:position w:val="-10"/>
        </w:rPr>
        <w:object w:dxaOrig="2720" w:dyaOrig="360">
          <v:shape id="_x0000_i1042" type="#_x0000_t75" style="width:135.75pt;height:18pt" o:ole="">
            <v:imagedata r:id="rId48" o:title=""/>
          </v:shape>
          <o:OLEObject Type="Embed" ProgID="Equation.3" ShapeID="_x0000_i1042" DrawAspect="Content" ObjectID="_1305702804" r:id="rId49"/>
        </w:object>
      </w:r>
    </w:p>
    <w:p w:rsidR="00F9076C" w:rsidRDefault="00F9076C" w:rsidP="009B091C">
      <w:pPr>
        <w:spacing w:before="240"/>
        <w:rPr>
          <w:position w:val="-10"/>
        </w:rPr>
      </w:pPr>
    </w:p>
    <w:p w:rsidR="00F9076C" w:rsidRDefault="00476AAE" w:rsidP="009B091C">
      <w:pPr>
        <w:spacing w:before="240"/>
      </w:pPr>
      <w:r w:rsidRPr="00F9076C">
        <w:rPr>
          <w:position w:val="-10"/>
        </w:rPr>
        <w:object w:dxaOrig="960" w:dyaOrig="320">
          <v:shape id="_x0000_i1084" type="#_x0000_t75" style="width:48pt;height:15.75pt" o:ole="">
            <v:imagedata r:id="rId50" o:title=""/>
          </v:shape>
          <o:OLEObject Type="Embed" ProgID="Equation.3" ShapeID="_x0000_i1084" DrawAspect="Content" ObjectID="_1305702805" r:id="rId51"/>
        </w:object>
      </w:r>
    </w:p>
    <w:sectPr w:rsidR="00F9076C" w:rsidSect="009B091C">
      <w:pgSz w:w="12240" w:h="15840"/>
      <w:pgMar w:top="1440" w:right="1440" w:bottom="1440" w:left="1440" w:header="720" w:footer="720" w:gutter="0"/>
      <w:cols w:num="2"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B091C"/>
    <w:rsid w:val="00476AAE"/>
    <w:rsid w:val="0068530A"/>
    <w:rsid w:val="009B091C"/>
    <w:rsid w:val="00C36BB6"/>
    <w:rsid w:val="00DB5179"/>
    <w:rsid w:val="00F00684"/>
    <w:rsid w:val="00F907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530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5.bin"/><Relationship Id="rId18" Type="http://schemas.openxmlformats.org/officeDocument/2006/relationships/image" Target="media/image8.wmf"/><Relationship Id="rId26" Type="http://schemas.openxmlformats.org/officeDocument/2006/relationships/image" Target="media/image12.wmf"/><Relationship Id="rId39" Type="http://schemas.openxmlformats.org/officeDocument/2006/relationships/oleObject" Target="embeddings/oleObject18.bin"/><Relationship Id="rId3" Type="http://schemas.openxmlformats.org/officeDocument/2006/relationships/webSettings" Target="webSettings.xml"/><Relationship Id="rId21" Type="http://schemas.openxmlformats.org/officeDocument/2006/relationships/oleObject" Target="embeddings/oleObject9.bin"/><Relationship Id="rId34" Type="http://schemas.openxmlformats.org/officeDocument/2006/relationships/image" Target="media/image16.wmf"/><Relationship Id="rId42" Type="http://schemas.openxmlformats.org/officeDocument/2006/relationships/image" Target="media/image20.wmf"/><Relationship Id="rId47" Type="http://schemas.openxmlformats.org/officeDocument/2006/relationships/oleObject" Target="embeddings/oleObject22.bin"/><Relationship Id="rId50" Type="http://schemas.openxmlformats.org/officeDocument/2006/relationships/image" Target="media/image24.wmf"/><Relationship Id="rId7" Type="http://schemas.openxmlformats.org/officeDocument/2006/relationships/oleObject" Target="embeddings/oleObject2.bin"/><Relationship Id="rId12" Type="http://schemas.openxmlformats.org/officeDocument/2006/relationships/image" Target="media/image5.wmf"/><Relationship Id="rId17" Type="http://schemas.openxmlformats.org/officeDocument/2006/relationships/oleObject" Target="embeddings/oleObject7.bin"/><Relationship Id="rId25" Type="http://schemas.openxmlformats.org/officeDocument/2006/relationships/oleObject" Target="embeddings/oleObject11.bin"/><Relationship Id="rId33" Type="http://schemas.openxmlformats.org/officeDocument/2006/relationships/oleObject" Target="embeddings/oleObject15.bin"/><Relationship Id="rId38" Type="http://schemas.openxmlformats.org/officeDocument/2006/relationships/image" Target="media/image18.wmf"/><Relationship Id="rId46" Type="http://schemas.openxmlformats.org/officeDocument/2006/relationships/image" Target="media/image22.wmf"/><Relationship Id="rId2" Type="http://schemas.openxmlformats.org/officeDocument/2006/relationships/settings" Target="settings.xml"/><Relationship Id="rId16" Type="http://schemas.openxmlformats.org/officeDocument/2006/relationships/image" Target="media/image7.wmf"/><Relationship Id="rId20" Type="http://schemas.openxmlformats.org/officeDocument/2006/relationships/image" Target="media/image9.wmf"/><Relationship Id="rId29" Type="http://schemas.openxmlformats.org/officeDocument/2006/relationships/oleObject" Target="embeddings/oleObject13.bin"/><Relationship Id="rId41" Type="http://schemas.openxmlformats.org/officeDocument/2006/relationships/oleObject" Target="embeddings/oleObject19.bin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oleObject" Target="embeddings/oleObject4.bin"/><Relationship Id="rId24" Type="http://schemas.openxmlformats.org/officeDocument/2006/relationships/image" Target="media/image11.wmf"/><Relationship Id="rId32" Type="http://schemas.openxmlformats.org/officeDocument/2006/relationships/image" Target="media/image15.wmf"/><Relationship Id="rId37" Type="http://schemas.openxmlformats.org/officeDocument/2006/relationships/oleObject" Target="embeddings/oleObject17.bin"/><Relationship Id="rId40" Type="http://schemas.openxmlformats.org/officeDocument/2006/relationships/image" Target="media/image19.wmf"/><Relationship Id="rId45" Type="http://schemas.openxmlformats.org/officeDocument/2006/relationships/oleObject" Target="embeddings/oleObject21.bin"/><Relationship Id="rId53" Type="http://schemas.openxmlformats.org/officeDocument/2006/relationships/theme" Target="theme/theme1.xml"/><Relationship Id="rId5" Type="http://schemas.openxmlformats.org/officeDocument/2006/relationships/oleObject" Target="embeddings/oleObject1.bin"/><Relationship Id="rId15" Type="http://schemas.openxmlformats.org/officeDocument/2006/relationships/oleObject" Target="embeddings/oleObject6.bin"/><Relationship Id="rId23" Type="http://schemas.openxmlformats.org/officeDocument/2006/relationships/oleObject" Target="embeddings/oleObject10.bin"/><Relationship Id="rId28" Type="http://schemas.openxmlformats.org/officeDocument/2006/relationships/image" Target="media/image13.wmf"/><Relationship Id="rId36" Type="http://schemas.openxmlformats.org/officeDocument/2006/relationships/image" Target="media/image17.wmf"/><Relationship Id="rId49" Type="http://schemas.openxmlformats.org/officeDocument/2006/relationships/oleObject" Target="embeddings/oleObject23.bin"/><Relationship Id="rId10" Type="http://schemas.openxmlformats.org/officeDocument/2006/relationships/image" Target="media/image4.wmf"/><Relationship Id="rId19" Type="http://schemas.openxmlformats.org/officeDocument/2006/relationships/oleObject" Target="embeddings/oleObject8.bin"/><Relationship Id="rId31" Type="http://schemas.openxmlformats.org/officeDocument/2006/relationships/oleObject" Target="embeddings/oleObject14.bin"/><Relationship Id="rId44" Type="http://schemas.openxmlformats.org/officeDocument/2006/relationships/image" Target="media/image21.wmf"/><Relationship Id="rId52" Type="http://schemas.openxmlformats.org/officeDocument/2006/relationships/fontTable" Target="fontTable.xml"/><Relationship Id="rId4" Type="http://schemas.openxmlformats.org/officeDocument/2006/relationships/image" Target="media/image1.wmf"/><Relationship Id="rId9" Type="http://schemas.openxmlformats.org/officeDocument/2006/relationships/oleObject" Target="embeddings/oleObject3.bin"/><Relationship Id="rId14" Type="http://schemas.openxmlformats.org/officeDocument/2006/relationships/image" Target="media/image6.wmf"/><Relationship Id="rId22" Type="http://schemas.openxmlformats.org/officeDocument/2006/relationships/image" Target="media/image10.wmf"/><Relationship Id="rId27" Type="http://schemas.openxmlformats.org/officeDocument/2006/relationships/oleObject" Target="embeddings/oleObject12.bin"/><Relationship Id="rId30" Type="http://schemas.openxmlformats.org/officeDocument/2006/relationships/image" Target="media/image14.wmf"/><Relationship Id="rId35" Type="http://schemas.openxmlformats.org/officeDocument/2006/relationships/oleObject" Target="embeddings/oleObject16.bin"/><Relationship Id="rId43" Type="http://schemas.openxmlformats.org/officeDocument/2006/relationships/oleObject" Target="embeddings/oleObject20.bin"/><Relationship Id="rId48" Type="http://schemas.openxmlformats.org/officeDocument/2006/relationships/image" Target="media/image23.wmf"/><Relationship Id="rId8" Type="http://schemas.openxmlformats.org/officeDocument/2006/relationships/image" Target="media/image3.wmf"/><Relationship Id="rId51" Type="http://schemas.openxmlformats.org/officeDocument/2006/relationships/oleObject" Target="embeddings/oleObject24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159</Words>
  <Characters>911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1068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3</cp:revision>
  <dcterms:created xsi:type="dcterms:W3CDTF">2009-06-05T14:25:00Z</dcterms:created>
  <dcterms:modified xsi:type="dcterms:W3CDTF">2009-06-05T14:25:00Z</dcterms:modified>
</cp:coreProperties>
</file>